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20" w:rsidRDefault="007F7C20" w:rsidP="007F7C20">
      <w:pPr>
        <w:jc w:val="center"/>
        <w:rPr>
          <w:b/>
          <w:sz w:val="26"/>
        </w:rPr>
      </w:pPr>
      <w:r>
        <w:rPr>
          <w:b/>
          <w:sz w:val="26"/>
        </w:rPr>
        <w:t>DORIS-Web Service parameters (</w:t>
      </w:r>
      <w:r w:rsidR="00F60C7E">
        <w:rPr>
          <w:b/>
          <w:sz w:val="26"/>
        </w:rPr>
        <w:t>SCORE</w:t>
      </w:r>
      <w:r>
        <w:rPr>
          <w:b/>
          <w:sz w:val="26"/>
        </w:rPr>
        <w:t>)</w:t>
      </w:r>
    </w:p>
    <w:p w:rsidR="005E1755" w:rsidRPr="007F7C20" w:rsidRDefault="00DD5904" w:rsidP="0031590D">
      <w:pPr>
        <w:pStyle w:val="ListParagraph"/>
        <w:numPr>
          <w:ilvl w:val="0"/>
          <w:numId w:val="4"/>
        </w:numPr>
        <w:ind w:left="426" w:hanging="284"/>
        <w:rPr>
          <w:b/>
          <w:sz w:val="32"/>
        </w:rPr>
      </w:pPr>
      <w:r w:rsidRPr="0031590D">
        <w:rPr>
          <w:b/>
          <w:sz w:val="26"/>
        </w:rPr>
        <w:t>Web Service</w:t>
      </w:r>
      <w:r w:rsidR="008452E1" w:rsidRPr="0031590D">
        <w:rPr>
          <w:b/>
          <w:sz w:val="26"/>
        </w:rPr>
        <w:t xml:space="preserve"> </w:t>
      </w:r>
      <w:r w:rsidR="00090A0B" w:rsidRPr="0031590D">
        <w:rPr>
          <w:b/>
          <w:sz w:val="26"/>
        </w:rPr>
        <w:t xml:space="preserve">URL: </w:t>
      </w:r>
      <w:r w:rsidR="008452E1" w:rsidRPr="0031590D">
        <w:rPr>
          <w:b/>
          <w:sz w:val="26"/>
        </w:rPr>
        <w:t xml:space="preserve">- </w:t>
      </w:r>
      <w:hyperlink r:id="rId5" w:history="1">
        <w:r w:rsidR="007F7C20" w:rsidRPr="007F7C20">
          <w:rPr>
            <w:rStyle w:val="Hyperlink"/>
            <w:b/>
            <w:sz w:val="28"/>
          </w:rPr>
          <w:t>http://164.100.235.17/esearchnewdc/services/mutationedast.asmx</w:t>
        </w:r>
      </w:hyperlink>
    </w:p>
    <w:p w:rsidR="008452E1" w:rsidRDefault="00DA46E5">
      <w:pPr>
        <w:rPr>
          <w:b/>
          <w:sz w:val="26"/>
        </w:rPr>
      </w:pPr>
      <w:r w:rsidRPr="008452E1">
        <w:rPr>
          <w:b/>
          <w:sz w:val="26"/>
        </w:rPr>
        <w:t>Purpose</w:t>
      </w:r>
      <w:r>
        <w:rPr>
          <w:b/>
          <w:sz w:val="26"/>
        </w:rPr>
        <w:t>: -</w:t>
      </w:r>
      <w:r w:rsidR="008452E1">
        <w:rPr>
          <w:b/>
          <w:sz w:val="26"/>
        </w:rPr>
        <w:t xml:space="preserve"> To </w:t>
      </w:r>
      <w:r w:rsidR="00EE2C85">
        <w:rPr>
          <w:b/>
          <w:sz w:val="26"/>
        </w:rPr>
        <w:t>provide</w:t>
      </w:r>
      <w:r w:rsidR="008452E1">
        <w:rPr>
          <w:b/>
          <w:sz w:val="26"/>
        </w:rPr>
        <w:t xml:space="preserve"> data</w:t>
      </w:r>
      <w:r w:rsidR="00111B91">
        <w:rPr>
          <w:b/>
          <w:sz w:val="26"/>
        </w:rPr>
        <w:t xml:space="preserve"> </w:t>
      </w:r>
      <w:r w:rsidR="008452E1">
        <w:rPr>
          <w:b/>
          <w:sz w:val="26"/>
        </w:rPr>
        <w:t>on demand through web service.</w:t>
      </w:r>
    </w:p>
    <w:p w:rsidR="00354107" w:rsidRPr="00B474B8" w:rsidRDefault="00E5767D" w:rsidP="00B474B8">
      <w:pPr>
        <w:numPr>
          <w:ilvl w:val="0"/>
          <w:numId w:val="8"/>
        </w:numPr>
        <w:shd w:val="clear" w:color="auto" w:fill="FFFFFF"/>
        <w:spacing w:before="150" w:after="100" w:afterAutospacing="1" w:line="240" w:lineRule="auto"/>
        <w:ind w:left="300"/>
        <w:rPr>
          <w:rFonts w:ascii="Verdana" w:hAnsi="Verdana"/>
          <w:b/>
          <w:color w:val="000000"/>
        </w:rPr>
      </w:pPr>
      <w:r>
        <w:rPr>
          <w:b/>
          <w:sz w:val="26"/>
        </w:rPr>
        <w:t>Function Name</w:t>
      </w:r>
      <w:r w:rsidR="009C3AFA">
        <w:rPr>
          <w:b/>
          <w:sz w:val="26"/>
        </w:rPr>
        <w:t>: -</w:t>
      </w:r>
      <w:r w:rsidR="00FD198C" w:rsidRPr="00FD198C">
        <w:rPr>
          <w:rFonts w:ascii="Consolas" w:hAnsi="Consolas" w:cs="Consolas"/>
          <w:sz w:val="19"/>
          <w:szCs w:val="19"/>
        </w:rPr>
        <w:t xml:space="preserve"> </w:t>
      </w:r>
      <w:hyperlink r:id="rId6" w:history="1">
        <w:r w:rsidR="00B474B8" w:rsidRPr="00B474B8">
          <w:rPr>
            <w:rStyle w:val="Hyperlink"/>
            <w:rFonts w:ascii="Verdana" w:hAnsi="Verdana"/>
            <w:b/>
            <w:bCs/>
            <w:color w:val="6699CC"/>
          </w:rPr>
          <w:t>Search_Data_With_MCD_By_Date</w:t>
        </w:r>
      </w:hyperlink>
    </w:p>
    <w:p w:rsidR="00B76D03" w:rsidRDefault="008452E1" w:rsidP="00B76D03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b/>
          <w:sz w:val="26"/>
        </w:rPr>
        <w:t>Input Fields Required:-</w:t>
      </w:r>
      <w:r w:rsidR="00B76D03" w:rsidRPr="00B76D03">
        <w:rPr>
          <w:rFonts w:ascii="Consolas" w:hAnsi="Consolas" w:cs="Consolas"/>
          <w:sz w:val="19"/>
          <w:szCs w:val="19"/>
        </w:rPr>
        <w:t xml:space="preserve"> </w:t>
      </w:r>
    </w:p>
    <w:p w:rsidR="00B76D03" w:rsidRPr="00827C46" w:rsidRDefault="003D4FCC" w:rsidP="00B76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 w:rsidRPr="00827C46">
        <w:rPr>
          <w:rFonts w:ascii="Arial" w:hAnsi="Arial" w:cs="Arial"/>
          <w:sz w:val="23"/>
          <w:szCs w:val="19"/>
        </w:rPr>
        <w:t>District</w:t>
      </w:r>
      <w:r w:rsidR="00815FA7">
        <w:rPr>
          <w:rFonts w:ascii="Arial" w:hAnsi="Arial" w:cs="Arial"/>
          <w:sz w:val="23"/>
          <w:szCs w:val="19"/>
        </w:rPr>
        <w:t>/SRO</w:t>
      </w:r>
      <w:r w:rsidRPr="00827C46">
        <w:rPr>
          <w:rFonts w:ascii="Arial" w:hAnsi="Arial" w:cs="Arial"/>
          <w:sz w:val="23"/>
          <w:szCs w:val="19"/>
        </w:rPr>
        <w:t xml:space="preserve"> Code </w:t>
      </w:r>
      <w:r w:rsidR="00915EBB">
        <w:rPr>
          <w:rFonts w:ascii="Arial" w:hAnsi="Arial" w:cs="Arial"/>
          <w:sz w:val="23"/>
          <w:szCs w:val="19"/>
        </w:rPr>
        <w:t xml:space="preserve">as Integer </w:t>
      </w:r>
      <w:r w:rsidRPr="00827C46">
        <w:rPr>
          <w:rFonts w:ascii="Arial" w:hAnsi="Arial" w:cs="Arial"/>
          <w:sz w:val="23"/>
          <w:szCs w:val="19"/>
        </w:rPr>
        <w:t>(</w:t>
      </w:r>
      <w:r w:rsidR="00FE42E3" w:rsidRPr="00827C46">
        <w:rPr>
          <w:rFonts w:ascii="Arial" w:hAnsi="Arial" w:cs="Arial"/>
          <w:sz w:val="23"/>
          <w:szCs w:val="19"/>
        </w:rPr>
        <w:t>Example</w:t>
      </w:r>
      <w:r w:rsidRPr="00827C46">
        <w:rPr>
          <w:rFonts w:ascii="Arial" w:hAnsi="Arial" w:cs="Arial"/>
          <w:sz w:val="23"/>
          <w:szCs w:val="19"/>
        </w:rPr>
        <w:t>: 90 Or 91 or 92)</w:t>
      </w:r>
    </w:p>
    <w:p w:rsidR="00B76D03" w:rsidRPr="00827C46" w:rsidRDefault="005A7EA1" w:rsidP="00B76D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>From Date (yyyy</w:t>
      </w:r>
      <w:r w:rsidR="00EF0912">
        <w:rPr>
          <w:rFonts w:ascii="Arial" w:hAnsi="Arial" w:cs="Arial"/>
          <w:sz w:val="23"/>
          <w:szCs w:val="19"/>
        </w:rPr>
        <w:t>/</w:t>
      </w:r>
      <w:r>
        <w:rPr>
          <w:rFonts w:ascii="Arial" w:hAnsi="Arial" w:cs="Arial"/>
          <w:sz w:val="23"/>
          <w:szCs w:val="19"/>
        </w:rPr>
        <w:t>mm</w:t>
      </w:r>
      <w:r w:rsidR="00111A82">
        <w:rPr>
          <w:rFonts w:ascii="Arial" w:hAnsi="Arial" w:cs="Arial"/>
          <w:sz w:val="23"/>
          <w:szCs w:val="19"/>
        </w:rPr>
        <w:t>/dd</w:t>
      </w:r>
      <w:r w:rsidR="00EF0912">
        <w:rPr>
          <w:rFonts w:ascii="Arial" w:hAnsi="Arial" w:cs="Arial"/>
          <w:sz w:val="23"/>
          <w:szCs w:val="19"/>
        </w:rPr>
        <w:t xml:space="preserve">)(Example : </w:t>
      </w:r>
      <w:r>
        <w:rPr>
          <w:rFonts w:ascii="Arial" w:hAnsi="Arial" w:cs="Arial"/>
          <w:sz w:val="23"/>
          <w:szCs w:val="19"/>
        </w:rPr>
        <w:t>2017/</w:t>
      </w:r>
      <w:r w:rsidR="00EF0912">
        <w:rPr>
          <w:rFonts w:ascii="Arial" w:hAnsi="Arial" w:cs="Arial"/>
          <w:sz w:val="23"/>
          <w:szCs w:val="19"/>
        </w:rPr>
        <w:t>07/</w:t>
      </w:r>
      <w:r>
        <w:rPr>
          <w:rFonts w:ascii="Arial" w:hAnsi="Arial" w:cs="Arial"/>
          <w:sz w:val="23"/>
          <w:szCs w:val="19"/>
        </w:rPr>
        <w:t>26</w:t>
      </w:r>
      <w:r w:rsidR="00EF0912">
        <w:rPr>
          <w:rFonts w:ascii="Arial" w:hAnsi="Arial" w:cs="Arial"/>
          <w:sz w:val="23"/>
          <w:szCs w:val="19"/>
        </w:rPr>
        <w:t>)</w:t>
      </w:r>
    </w:p>
    <w:p w:rsidR="00EF0912" w:rsidRDefault="00EF0912" w:rsidP="00EF09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>To Date (</w:t>
      </w:r>
      <w:r w:rsidR="00111A82">
        <w:rPr>
          <w:rFonts w:ascii="Arial" w:hAnsi="Arial" w:cs="Arial"/>
          <w:sz w:val="23"/>
          <w:szCs w:val="19"/>
        </w:rPr>
        <w:t>yyyy/</w:t>
      </w:r>
      <w:r w:rsidR="003D0609">
        <w:rPr>
          <w:rFonts w:ascii="Arial" w:hAnsi="Arial" w:cs="Arial"/>
          <w:sz w:val="23"/>
          <w:szCs w:val="19"/>
        </w:rPr>
        <w:t>mm</w:t>
      </w:r>
      <w:r w:rsidR="00111A82">
        <w:rPr>
          <w:rFonts w:ascii="Arial" w:hAnsi="Arial" w:cs="Arial"/>
          <w:sz w:val="23"/>
          <w:szCs w:val="19"/>
        </w:rPr>
        <w:t>/dd</w:t>
      </w:r>
      <w:r>
        <w:rPr>
          <w:rFonts w:ascii="Arial" w:hAnsi="Arial" w:cs="Arial"/>
          <w:sz w:val="23"/>
          <w:szCs w:val="19"/>
        </w:rPr>
        <w:t xml:space="preserve">)(Example : </w:t>
      </w:r>
      <w:r w:rsidR="005A7EA1">
        <w:rPr>
          <w:rFonts w:ascii="Arial" w:hAnsi="Arial" w:cs="Arial"/>
          <w:sz w:val="23"/>
          <w:szCs w:val="19"/>
        </w:rPr>
        <w:t>2017/07/26</w:t>
      </w:r>
      <w:r>
        <w:rPr>
          <w:rFonts w:ascii="Arial" w:hAnsi="Arial" w:cs="Arial"/>
          <w:sz w:val="23"/>
          <w:szCs w:val="19"/>
        </w:rPr>
        <w:t>)</w:t>
      </w:r>
    </w:p>
    <w:p w:rsidR="006A3CBB" w:rsidRPr="00827C46" w:rsidRDefault="006A3CBB" w:rsidP="00EF09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 xml:space="preserve">ConsumerId is </w:t>
      </w:r>
      <w:r w:rsidR="007F5240">
        <w:rPr>
          <w:rFonts w:ascii="Arial" w:hAnsi="Arial" w:cs="Arial"/>
          <w:b/>
          <w:sz w:val="23"/>
          <w:szCs w:val="19"/>
        </w:rPr>
        <w:t>SCR</w:t>
      </w:r>
    </w:p>
    <w:p w:rsidR="00282F01" w:rsidRPr="00817EEC" w:rsidRDefault="00282F01" w:rsidP="00817EEC">
      <w:pPr>
        <w:autoSpaceDE w:val="0"/>
        <w:autoSpaceDN w:val="0"/>
        <w:adjustRightInd w:val="0"/>
        <w:spacing w:after="0" w:line="240" w:lineRule="auto"/>
        <w:rPr>
          <w:b/>
          <w:sz w:val="26"/>
        </w:rPr>
      </w:pPr>
      <w:r w:rsidRPr="00817EEC">
        <w:rPr>
          <w:b/>
          <w:sz w:val="26"/>
        </w:rPr>
        <w:t xml:space="preserve">Return Type: </w:t>
      </w:r>
    </w:p>
    <w:p w:rsidR="008452E1" w:rsidRPr="00827C46" w:rsidRDefault="00282F01" w:rsidP="00282F01">
      <w:pPr>
        <w:ind w:firstLine="720"/>
        <w:rPr>
          <w:rFonts w:ascii="Arial" w:hAnsi="Arial" w:cs="Arial"/>
          <w:sz w:val="23"/>
          <w:szCs w:val="19"/>
        </w:rPr>
      </w:pPr>
      <w:r w:rsidRPr="00827C46">
        <w:rPr>
          <w:rFonts w:ascii="Arial" w:hAnsi="Arial" w:cs="Arial"/>
          <w:sz w:val="23"/>
          <w:szCs w:val="19"/>
        </w:rPr>
        <w:t>A single Dataset</w:t>
      </w:r>
      <w:r w:rsidR="005F690D" w:rsidRPr="00827C46">
        <w:rPr>
          <w:rFonts w:ascii="Arial" w:hAnsi="Arial" w:cs="Arial"/>
          <w:sz w:val="23"/>
          <w:szCs w:val="19"/>
        </w:rPr>
        <w:t xml:space="preserve"> with single table</w:t>
      </w:r>
      <w:r w:rsidRPr="00827C46">
        <w:rPr>
          <w:rFonts w:ascii="Arial" w:hAnsi="Arial" w:cs="Arial"/>
          <w:sz w:val="23"/>
          <w:szCs w:val="19"/>
        </w:rPr>
        <w:t>.</w:t>
      </w:r>
    </w:p>
    <w:p w:rsidR="00381079" w:rsidRDefault="00797692">
      <w:pPr>
        <w:rPr>
          <w:b/>
          <w:sz w:val="26"/>
        </w:rPr>
      </w:pPr>
      <w:r>
        <w:rPr>
          <w:b/>
          <w:sz w:val="26"/>
        </w:rPr>
        <w:t xml:space="preserve">Check: </w:t>
      </w:r>
      <w:r w:rsidR="00D533CC">
        <w:rPr>
          <w:b/>
          <w:sz w:val="26"/>
        </w:rPr>
        <w:t>Review</w:t>
      </w:r>
      <w:r>
        <w:rPr>
          <w:b/>
          <w:sz w:val="26"/>
        </w:rPr>
        <w:t xml:space="preserve"> the table for single row single column </w:t>
      </w:r>
      <w:r w:rsidR="001B03AB">
        <w:rPr>
          <w:b/>
          <w:sz w:val="26"/>
        </w:rPr>
        <w:t>existence,</w:t>
      </w:r>
      <w:r w:rsidR="00305427">
        <w:rPr>
          <w:b/>
          <w:sz w:val="26"/>
        </w:rPr>
        <w:t xml:space="preserve"> </w:t>
      </w:r>
      <w:r>
        <w:rPr>
          <w:b/>
          <w:sz w:val="26"/>
        </w:rPr>
        <w:t>i</w:t>
      </w:r>
      <w:r w:rsidR="001C4172">
        <w:rPr>
          <w:b/>
          <w:sz w:val="26"/>
        </w:rPr>
        <w:t>f</w:t>
      </w:r>
      <w:r>
        <w:rPr>
          <w:b/>
          <w:sz w:val="26"/>
        </w:rPr>
        <w:t xml:space="preserve"> exists then </w:t>
      </w:r>
      <w:r w:rsidR="00AA0DF4">
        <w:rPr>
          <w:b/>
          <w:sz w:val="26"/>
        </w:rPr>
        <w:t xml:space="preserve">no data will be returned </w:t>
      </w:r>
      <w:r w:rsidR="00A04761">
        <w:rPr>
          <w:b/>
          <w:sz w:val="26"/>
        </w:rPr>
        <w:t>except a</w:t>
      </w:r>
      <w:r>
        <w:rPr>
          <w:b/>
          <w:sz w:val="26"/>
        </w:rPr>
        <w:t xml:space="preserve"> </w:t>
      </w:r>
      <w:r w:rsidR="007072BA">
        <w:rPr>
          <w:b/>
          <w:sz w:val="26"/>
        </w:rPr>
        <w:t>message (</w:t>
      </w:r>
      <w:r w:rsidR="000A6679" w:rsidRPr="000A6679">
        <w:rPr>
          <w:sz w:val="26"/>
        </w:rPr>
        <w:t>described below</w:t>
      </w:r>
      <w:r w:rsidR="000A6679">
        <w:rPr>
          <w:b/>
          <w:sz w:val="26"/>
        </w:rPr>
        <w:t>)</w:t>
      </w:r>
      <w:r>
        <w:rPr>
          <w:b/>
          <w:sz w:val="26"/>
        </w:rPr>
        <w:t xml:space="preserve">, else will consist </w:t>
      </w:r>
      <w:r w:rsidR="00901582">
        <w:rPr>
          <w:b/>
          <w:sz w:val="26"/>
        </w:rPr>
        <w:t xml:space="preserve">data with </w:t>
      </w:r>
      <w:r>
        <w:rPr>
          <w:b/>
          <w:sz w:val="26"/>
        </w:rPr>
        <w:t xml:space="preserve">following </w:t>
      </w:r>
      <w:r w:rsidR="00684700">
        <w:rPr>
          <w:b/>
          <w:sz w:val="26"/>
        </w:rPr>
        <w:t xml:space="preserve">below </w:t>
      </w:r>
      <w:r>
        <w:rPr>
          <w:b/>
          <w:sz w:val="26"/>
        </w:rPr>
        <w:t xml:space="preserve">fields </w:t>
      </w:r>
    </w:p>
    <w:p w:rsidR="00381079" w:rsidRPr="00381079" w:rsidRDefault="00381079" w:rsidP="0038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 xml:space="preserve">reg_no 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 Registration Number</w:t>
      </w:r>
    </w:p>
    <w:p w:rsidR="00381079" w:rsidRDefault="00381079" w:rsidP="0038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 w:rsidRPr="00381079">
        <w:rPr>
          <w:rFonts w:ascii="Arial" w:hAnsi="Arial" w:cs="Arial"/>
          <w:sz w:val="23"/>
          <w:szCs w:val="19"/>
        </w:rPr>
        <w:t>reg_year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 Registration Year</w:t>
      </w:r>
    </w:p>
    <w:p w:rsidR="00C648EB" w:rsidRPr="00381079" w:rsidRDefault="00C648EB" w:rsidP="0038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>reg_date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 Registration Date</w:t>
      </w:r>
    </w:p>
    <w:p w:rsidR="00381079" w:rsidRPr="00381079" w:rsidRDefault="00381079" w:rsidP="0038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 xml:space="preserve">consi_amt 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 xml:space="preserve">: </w:t>
      </w:r>
      <w:r w:rsidR="009D1B5A">
        <w:rPr>
          <w:rFonts w:ascii="Arial" w:hAnsi="Arial" w:cs="Arial"/>
          <w:sz w:val="23"/>
          <w:szCs w:val="19"/>
        </w:rPr>
        <w:t>Consideration Amount</w:t>
      </w:r>
    </w:p>
    <w:p w:rsidR="00381079" w:rsidRPr="00381079" w:rsidRDefault="00381079" w:rsidP="0038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 xml:space="preserve">first_party 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 First Party Name</w:t>
      </w:r>
    </w:p>
    <w:p w:rsidR="00381079" w:rsidRPr="00381079" w:rsidRDefault="00381079" w:rsidP="0038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 xml:space="preserve">second_party 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 Second Party Name</w:t>
      </w:r>
    </w:p>
    <w:p w:rsidR="00381079" w:rsidRPr="00381079" w:rsidRDefault="00381079" w:rsidP="0038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 xml:space="preserve">Book_no 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 Book No</w:t>
      </w:r>
    </w:p>
    <w:p w:rsidR="00381079" w:rsidRPr="00381079" w:rsidRDefault="00381079" w:rsidP="0038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 xml:space="preserve">deed_type 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 Deed Type</w:t>
      </w:r>
    </w:p>
    <w:p w:rsidR="00381079" w:rsidRPr="00381079" w:rsidRDefault="00381079" w:rsidP="0038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 xml:space="preserve">property_address 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 Property Address</w:t>
      </w:r>
    </w:p>
    <w:p w:rsidR="00381079" w:rsidRPr="00381079" w:rsidRDefault="00381079" w:rsidP="0038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>property_type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 Property Type</w:t>
      </w:r>
    </w:p>
    <w:p w:rsidR="00381079" w:rsidRPr="00381079" w:rsidRDefault="00381079" w:rsidP="0038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 xml:space="preserve">locality 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 Locality</w:t>
      </w:r>
      <w:r w:rsidR="00B27C72">
        <w:rPr>
          <w:rFonts w:ascii="Arial" w:hAnsi="Arial" w:cs="Arial"/>
          <w:sz w:val="23"/>
          <w:szCs w:val="19"/>
        </w:rPr>
        <w:t xml:space="preserve"> (Revenue)</w:t>
      </w:r>
    </w:p>
    <w:p w:rsidR="00381079" w:rsidRPr="00381079" w:rsidRDefault="00381079" w:rsidP="0038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 xml:space="preserve">sroffice 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 xml:space="preserve">: SR Office </w:t>
      </w:r>
      <w:r w:rsidR="00075730">
        <w:rPr>
          <w:rFonts w:ascii="Arial" w:hAnsi="Arial" w:cs="Arial"/>
          <w:sz w:val="23"/>
          <w:szCs w:val="19"/>
        </w:rPr>
        <w:t>Name</w:t>
      </w:r>
    </w:p>
    <w:p w:rsidR="00381079" w:rsidRDefault="00381079" w:rsidP="0038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>district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 District</w:t>
      </w:r>
      <w:r w:rsidR="00075730">
        <w:rPr>
          <w:rFonts w:ascii="Arial" w:hAnsi="Arial" w:cs="Arial"/>
          <w:sz w:val="23"/>
          <w:szCs w:val="19"/>
        </w:rPr>
        <w:t xml:space="preserve"> Name</w:t>
      </w:r>
    </w:p>
    <w:p w:rsidR="00FB3E8F" w:rsidRPr="00FB3E8F" w:rsidRDefault="00FB3E8F" w:rsidP="00FB3E8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>area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 Area of property</w:t>
      </w:r>
    </w:p>
    <w:p w:rsidR="00A4142D" w:rsidRPr="00FB3E8F" w:rsidRDefault="00A4142D" w:rsidP="00A414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>mcdDetails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 MCD Detail</w:t>
      </w:r>
    </w:p>
    <w:p w:rsidR="00A4142D" w:rsidRPr="004B27C3" w:rsidRDefault="00A4142D" w:rsidP="00A414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>UpicNo_PropId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</w:t>
      </w:r>
      <w:r w:rsidRPr="00091A66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091A66">
        <w:rPr>
          <w:rFonts w:ascii="Arial" w:hAnsi="Arial" w:cs="Arial"/>
          <w:color w:val="222222"/>
          <w:shd w:val="clear" w:color="auto" w:fill="FFFFFF"/>
        </w:rPr>
        <w:t>Property Identification Code</w:t>
      </w:r>
      <w:r>
        <w:rPr>
          <w:rFonts w:ascii="Arial" w:hAnsi="Arial" w:cs="Arial"/>
          <w:color w:val="222222"/>
          <w:shd w:val="clear" w:color="auto" w:fill="FFFFFF"/>
        </w:rPr>
        <w:t xml:space="preserve"> given to each property by MCD </w:t>
      </w:r>
    </w:p>
    <w:p w:rsidR="004B27C3" w:rsidRPr="002E330E" w:rsidRDefault="004B27C3" w:rsidP="00A414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>epid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</w:t>
      </w:r>
      <w:r>
        <w:rPr>
          <w:rFonts w:ascii="Arial" w:hAnsi="Arial" w:cs="Arial"/>
          <w:color w:val="54545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Property Identification Code given to each property by NDMC</w:t>
      </w:r>
    </w:p>
    <w:p w:rsidR="002E330E" w:rsidRPr="00A4142D" w:rsidRDefault="00A4142D" w:rsidP="00A4142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>mobile</w:t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</w:r>
      <w:r>
        <w:rPr>
          <w:rFonts w:ascii="Arial" w:hAnsi="Arial" w:cs="Arial"/>
          <w:sz w:val="23"/>
          <w:szCs w:val="19"/>
        </w:rPr>
        <w:tab/>
        <w:t>: Second Party Mobile number</w:t>
      </w:r>
    </w:p>
    <w:p w:rsidR="004A6E9B" w:rsidRDefault="00A4142D" w:rsidP="003810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>
        <w:rPr>
          <w:rFonts w:ascii="Arial" w:hAnsi="Arial" w:cs="Arial"/>
          <w:sz w:val="23"/>
          <w:szCs w:val="19"/>
        </w:rPr>
        <w:t>email</w:t>
      </w:r>
      <w:r w:rsidR="004A6E9B">
        <w:rPr>
          <w:rFonts w:ascii="Arial" w:hAnsi="Arial" w:cs="Arial"/>
          <w:sz w:val="23"/>
          <w:szCs w:val="19"/>
        </w:rPr>
        <w:tab/>
      </w:r>
      <w:r w:rsidR="004A6E9B">
        <w:rPr>
          <w:rFonts w:ascii="Arial" w:hAnsi="Arial" w:cs="Arial"/>
          <w:sz w:val="23"/>
          <w:szCs w:val="19"/>
        </w:rPr>
        <w:tab/>
      </w:r>
      <w:r w:rsidR="004A6E9B">
        <w:rPr>
          <w:rFonts w:ascii="Arial" w:hAnsi="Arial" w:cs="Arial"/>
          <w:sz w:val="23"/>
          <w:szCs w:val="19"/>
        </w:rPr>
        <w:tab/>
      </w:r>
      <w:r w:rsidR="004A6E9B">
        <w:rPr>
          <w:rFonts w:ascii="Arial" w:hAnsi="Arial" w:cs="Arial"/>
          <w:sz w:val="23"/>
          <w:szCs w:val="19"/>
        </w:rPr>
        <w:tab/>
        <w:t xml:space="preserve">: Second Party </w:t>
      </w:r>
      <w:r>
        <w:rPr>
          <w:rFonts w:ascii="Arial" w:hAnsi="Arial" w:cs="Arial"/>
          <w:sz w:val="23"/>
          <w:szCs w:val="19"/>
        </w:rPr>
        <w:t>Email</w:t>
      </w:r>
    </w:p>
    <w:p w:rsidR="0001120A" w:rsidRDefault="0001120A" w:rsidP="00C72173">
      <w:pPr>
        <w:rPr>
          <w:b/>
          <w:color w:val="FF0000"/>
          <w:sz w:val="26"/>
        </w:rPr>
      </w:pPr>
    </w:p>
    <w:p w:rsidR="0001120A" w:rsidRDefault="0001120A" w:rsidP="0001120A">
      <w:pPr>
        <w:rPr>
          <w:bCs/>
          <w:i/>
          <w:iCs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i/>
          <w:iCs/>
          <w:color w:val="FF0000"/>
          <w:sz w:val="26"/>
        </w:rPr>
        <w:t xml:space="preserve">Note: The uniqueness of data is the combination of the Parameters i.e. Composite Primary Key </w:t>
      </w:r>
      <w:r>
        <w:rPr>
          <w:b/>
          <w:i/>
          <w:iCs/>
          <w:sz w:val="26"/>
        </w:rPr>
        <w:t xml:space="preserve">- reg_no+ reg_year+ </w:t>
      </w:r>
      <w:r>
        <w:rPr>
          <w:rFonts w:ascii="Arial" w:hAnsi="Arial" w:cs="Arial"/>
          <w:b/>
          <w:i/>
          <w:iCs/>
          <w:sz w:val="23"/>
          <w:szCs w:val="19"/>
        </w:rPr>
        <w:t>sroffice</w:t>
      </w:r>
      <w:r>
        <w:rPr>
          <w:bCs/>
          <w:i/>
          <w:iCs/>
          <w:sz w:val="26"/>
        </w:rPr>
        <w:t xml:space="preserve"> </w:t>
      </w:r>
    </w:p>
    <w:p w:rsidR="0001120A" w:rsidRDefault="0001120A" w:rsidP="0001120A">
      <w:pPr>
        <w:rPr>
          <w:b/>
          <w:sz w:val="26"/>
        </w:rPr>
      </w:pPr>
      <w:r>
        <w:rPr>
          <w:bCs/>
          <w:i/>
          <w:iCs/>
          <w:sz w:val="26"/>
        </w:rPr>
        <w:t>(The SRO code for different SRs is already mentioned on Next page of the User Manual)</w:t>
      </w:r>
    </w:p>
    <w:p w:rsidR="007F52D6" w:rsidRPr="00827C46" w:rsidRDefault="007F52D6" w:rsidP="005A60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19"/>
        </w:rPr>
      </w:pPr>
      <w:r w:rsidRPr="00827C46">
        <w:rPr>
          <w:rFonts w:ascii="Arial" w:hAnsi="Arial" w:cs="Arial"/>
          <w:sz w:val="23"/>
          <w:szCs w:val="19"/>
        </w:rPr>
        <w:t xml:space="preserve">One required to access the web url and attach it as a web reference in </w:t>
      </w:r>
      <w:r w:rsidR="001D0F3B">
        <w:rPr>
          <w:rFonts w:ascii="Arial" w:hAnsi="Arial" w:cs="Arial"/>
          <w:sz w:val="23"/>
          <w:szCs w:val="19"/>
        </w:rPr>
        <w:t>project and then consume</w:t>
      </w:r>
      <w:r w:rsidRPr="00827C46">
        <w:rPr>
          <w:rFonts w:ascii="Arial" w:hAnsi="Arial" w:cs="Arial"/>
          <w:sz w:val="23"/>
          <w:szCs w:val="19"/>
        </w:rPr>
        <w:t xml:space="preserve"> accordingly as per requirement.</w:t>
      </w:r>
    </w:p>
    <w:p w:rsidR="00B07817" w:rsidRDefault="00B07817" w:rsidP="000A66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6679" w:rsidRPr="00B77339" w:rsidRDefault="000A6679" w:rsidP="000A66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7339">
        <w:rPr>
          <w:rFonts w:ascii="Times New Roman" w:hAnsi="Times New Roman" w:cs="Times New Roman"/>
          <w:b/>
          <w:sz w:val="24"/>
          <w:szCs w:val="24"/>
        </w:rPr>
        <w:t>Error Messages</w:t>
      </w:r>
      <w:r>
        <w:rPr>
          <w:rFonts w:ascii="Times New Roman" w:hAnsi="Times New Roman" w:cs="Times New Roman"/>
          <w:b/>
          <w:sz w:val="24"/>
          <w:szCs w:val="24"/>
        </w:rPr>
        <w:t xml:space="preserve"> of the method will be as below</w:t>
      </w:r>
      <w:r w:rsidRPr="00B77339">
        <w:rPr>
          <w:rFonts w:ascii="Times New Roman" w:hAnsi="Times New Roman" w:cs="Times New Roman"/>
          <w:b/>
          <w:sz w:val="24"/>
          <w:szCs w:val="24"/>
        </w:rPr>
        <w:t>:-</w:t>
      </w:r>
    </w:p>
    <w:p w:rsidR="000A6679" w:rsidRPr="00D712B2" w:rsidRDefault="000A6679" w:rsidP="000A6679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77339">
        <w:rPr>
          <w:rFonts w:ascii="Times New Roman" w:hAnsi="Times New Roman" w:cs="Times New Roman"/>
          <w:sz w:val="24"/>
          <w:szCs w:val="24"/>
        </w:rPr>
        <w:t xml:space="preserve">Following are the error messages when web service called with wrong parameters or service not able to process request: </w:t>
      </w:r>
      <w:r w:rsidRPr="00D712B2">
        <w:rPr>
          <w:rFonts w:ascii="Times New Roman" w:hAnsi="Times New Roman" w:cs="Times New Roman"/>
          <w:b/>
          <w:color w:val="C00000"/>
          <w:sz w:val="24"/>
          <w:szCs w:val="24"/>
        </w:rPr>
        <w:t>Return type of such error will be single column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name “Message”</w:t>
      </w:r>
      <w:r w:rsidRPr="00D712B2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and single row data table.</w:t>
      </w:r>
    </w:p>
    <w:p w:rsidR="002E2AAF" w:rsidRDefault="000A6679" w:rsidP="002E2A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1: </w:t>
      </w:r>
      <w:r w:rsidRPr="00B77339">
        <w:rPr>
          <w:rFonts w:ascii="Times New Roman" w:hAnsi="Times New Roman" w:cs="Times New Roman"/>
          <w:sz w:val="24"/>
          <w:szCs w:val="24"/>
        </w:rPr>
        <w:t xml:space="preserve">If </w:t>
      </w:r>
      <w:r w:rsidR="009A2BB9">
        <w:rPr>
          <w:rFonts w:ascii="Times New Roman" w:hAnsi="Times New Roman" w:cs="Times New Roman"/>
          <w:sz w:val="24"/>
          <w:szCs w:val="24"/>
        </w:rPr>
        <w:t xml:space="preserve">District Code </w:t>
      </w:r>
      <w:r w:rsidR="00FB0E56">
        <w:rPr>
          <w:rFonts w:ascii="Times New Roman" w:hAnsi="Times New Roman" w:cs="Times New Roman"/>
          <w:sz w:val="24"/>
          <w:szCs w:val="24"/>
        </w:rPr>
        <w:t>is Null or blank</w:t>
      </w:r>
    </w:p>
    <w:p w:rsidR="00FB0E56" w:rsidRDefault="000A6679" w:rsidP="002E2AAF">
      <w:pPr>
        <w:spacing w:line="240" w:lineRule="auto"/>
        <w:rPr>
          <w:rFonts w:ascii="Consolas" w:hAnsi="Consolas" w:cs="Consolas"/>
          <w:color w:val="A31515"/>
          <w:sz w:val="19"/>
          <w:szCs w:val="19"/>
        </w:rPr>
      </w:pPr>
      <w:r w:rsidRPr="00B77339">
        <w:rPr>
          <w:rFonts w:ascii="Times New Roman" w:hAnsi="Times New Roman" w:cs="Times New Roman"/>
          <w:sz w:val="24"/>
          <w:szCs w:val="24"/>
        </w:rPr>
        <w:lastRenderedPageBreak/>
        <w:t xml:space="preserve">Error Message:  </w:t>
      </w:r>
      <w:r w:rsidR="009A2BB9">
        <w:rPr>
          <w:rFonts w:ascii="Consolas" w:hAnsi="Consolas" w:cs="Consolas"/>
          <w:color w:val="A31515"/>
          <w:sz w:val="19"/>
          <w:szCs w:val="19"/>
        </w:rPr>
        <w:t xml:space="preserve">Please Enter District </w:t>
      </w:r>
      <w:r w:rsidR="00FB0E56">
        <w:rPr>
          <w:rFonts w:ascii="Consolas" w:hAnsi="Consolas" w:cs="Consolas"/>
          <w:color w:val="A31515"/>
          <w:sz w:val="19"/>
          <w:szCs w:val="19"/>
        </w:rPr>
        <w:t>Code in Numeric form Greater than Zero.</w:t>
      </w:r>
    </w:p>
    <w:p w:rsidR="000A6679" w:rsidRDefault="000A6679" w:rsidP="000A6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2: If </w:t>
      </w:r>
      <w:r w:rsidR="009A2BB9">
        <w:rPr>
          <w:rFonts w:ascii="Times New Roman" w:hAnsi="Times New Roman" w:cs="Times New Roman"/>
          <w:sz w:val="24"/>
          <w:szCs w:val="24"/>
        </w:rPr>
        <w:t xml:space="preserve">District Code </w:t>
      </w:r>
      <w:r>
        <w:rPr>
          <w:rFonts w:ascii="Times New Roman" w:hAnsi="Times New Roman" w:cs="Times New Roman"/>
          <w:sz w:val="24"/>
          <w:szCs w:val="24"/>
        </w:rPr>
        <w:t xml:space="preserve">is not </w:t>
      </w:r>
      <w:r w:rsidR="00753CA8">
        <w:rPr>
          <w:rFonts w:ascii="Times New Roman" w:hAnsi="Times New Roman" w:cs="Times New Roman"/>
          <w:sz w:val="24"/>
          <w:szCs w:val="24"/>
        </w:rPr>
        <w:t xml:space="preserve">numeric or not equal to two </w:t>
      </w:r>
      <w:r w:rsidR="009A2BB9">
        <w:rPr>
          <w:rFonts w:ascii="Times New Roman" w:hAnsi="Times New Roman" w:cs="Times New Roman"/>
          <w:sz w:val="24"/>
          <w:szCs w:val="24"/>
        </w:rPr>
        <w:t>digits</w:t>
      </w:r>
    </w:p>
    <w:p w:rsidR="00753CA8" w:rsidRDefault="000A6679" w:rsidP="00753CA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 xml:space="preserve">Error Message: </w:t>
      </w:r>
      <w:r w:rsidR="00753CA8">
        <w:rPr>
          <w:rFonts w:ascii="Consolas" w:hAnsi="Consolas" w:cs="Consolas"/>
          <w:color w:val="A31515"/>
          <w:sz w:val="19"/>
          <w:szCs w:val="19"/>
        </w:rPr>
        <w:t>P</w:t>
      </w:r>
      <w:r w:rsidR="009A2BB9">
        <w:rPr>
          <w:rFonts w:ascii="Consolas" w:hAnsi="Consolas" w:cs="Consolas"/>
          <w:color w:val="A31515"/>
          <w:sz w:val="19"/>
          <w:szCs w:val="19"/>
        </w:rPr>
        <w:t xml:space="preserve">lease Enter Two digit District </w:t>
      </w:r>
      <w:r w:rsidR="00753CA8">
        <w:rPr>
          <w:rFonts w:ascii="Consolas" w:hAnsi="Consolas" w:cs="Consolas"/>
          <w:color w:val="A31515"/>
          <w:sz w:val="19"/>
          <w:szCs w:val="19"/>
        </w:rPr>
        <w:t>Code in numeric form.</w:t>
      </w:r>
    </w:p>
    <w:p w:rsidR="000A6679" w:rsidRDefault="000A6679" w:rsidP="000A6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79" w:rsidRDefault="000A6679" w:rsidP="000A6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 If </w:t>
      </w:r>
      <w:r w:rsidR="002E2AAF">
        <w:rPr>
          <w:rFonts w:ascii="Times New Roman" w:hAnsi="Times New Roman" w:cs="Times New Roman"/>
          <w:sz w:val="24"/>
          <w:szCs w:val="24"/>
        </w:rPr>
        <w:t>From Date</w:t>
      </w:r>
      <w:r w:rsidR="009A2BB9">
        <w:rPr>
          <w:rFonts w:ascii="Times New Roman" w:hAnsi="Times New Roman" w:cs="Times New Roman"/>
          <w:sz w:val="24"/>
          <w:szCs w:val="24"/>
        </w:rPr>
        <w:t xml:space="preserve"> is null</w:t>
      </w:r>
      <w:r w:rsidR="002E2AAF">
        <w:rPr>
          <w:rFonts w:ascii="Times New Roman" w:hAnsi="Times New Roman" w:cs="Times New Roman"/>
          <w:sz w:val="24"/>
          <w:szCs w:val="24"/>
        </w:rPr>
        <w:t xml:space="preserve"> or blank</w:t>
      </w:r>
    </w:p>
    <w:p w:rsidR="000A6679" w:rsidRDefault="000A6679" w:rsidP="000A6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679" w:rsidRDefault="000A6679" w:rsidP="000A66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 xml:space="preserve">Error Message: </w:t>
      </w:r>
      <w:r w:rsidR="002E2AAF">
        <w:rPr>
          <w:rFonts w:ascii="Consolas" w:hAnsi="Consolas" w:cs="Consolas"/>
          <w:color w:val="A31515"/>
          <w:sz w:val="19"/>
          <w:szCs w:val="19"/>
        </w:rPr>
        <w:t>Please Enter From Date.</w:t>
      </w:r>
    </w:p>
    <w:p w:rsidR="000A6679" w:rsidRDefault="000A6679" w:rsidP="000A66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24"/>
          <w:szCs w:val="24"/>
        </w:rPr>
      </w:pPr>
    </w:p>
    <w:p w:rsidR="000A6679" w:rsidRDefault="000A6679" w:rsidP="000A6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4: If </w:t>
      </w:r>
      <w:r w:rsidR="00A56735">
        <w:rPr>
          <w:rFonts w:ascii="Times New Roman" w:hAnsi="Times New Roman" w:cs="Times New Roman"/>
          <w:sz w:val="24"/>
          <w:szCs w:val="24"/>
        </w:rPr>
        <w:t>from</w:t>
      </w:r>
      <w:r w:rsidR="002E2AAF">
        <w:rPr>
          <w:rFonts w:ascii="Times New Roman" w:hAnsi="Times New Roman" w:cs="Times New Roman"/>
          <w:sz w:val="24"/>
          <w:szCs w:val="24"/>
        </w:rPr>
        <w:t xml:space="preserve"> Date</w:t>
      </w:r>
      <w:r>
        <w:rPr>
          <w:rFonts w:ascii="Times New Roman" w:hAnsi="Times New Roman" w:cs="Times New Roman"/>
          <w:sz w:val="24"/>
          <w:szCs w:val="24"/>
        </w:rPr>
        <w:t xml:space="preserve"> Not in </w:t>
      </w:r>
      <w:r w:rsidR="006833F1">
        <w:rPr>
          <w:rFonts w:ascii="Times New Roman" w:hAnsi="Times New Roman" w:cs="Times New Roman"/>
          <w:sz w:val="24"/>
          <w:szCs w:val="24"/>
        </w:rPr>
        <w:t>yyyy/mm/dd</w:t>
      </w:r>
      <w:r w:rsidR="002E2AAF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ormat</w:t>
      </w:r>
    </w:p>
    <w:p w:rsidR="002E2AAF" w:rsidRDefault="002E2AAF" w:rsidP="000A6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AF" w:rsidRDefault="000A6679" w:rsidP="002E2A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Error Message:</w:t>
      </w:r>
      <w:r w:rsidRPr="00B77339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="002E2AAF">
        <w:rPr>
          <w:rFonts w:ascii="Consolas" w:hAnsi="Consolas" w:cs="Consolas"/>
          <w:color w:val="A31515"/>
          <w:sz w:val="19"/>
          <w:szCs w:val="19"/>
        </w:rPr>
        <w:t>Please Enter From Date in YYYY/MM/DD format.</w:t>
      </w:r>
    </w:p>
    <w:p w:rsidR="000A6679" w:rsidRDefault="000A6679" w:rsidP="000A6679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</w:p>
    <w:p w:rsidR="002E2AAF" w:rsidRDefault="002E2AAF" w:rsidP="002E2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5131">
        <w:rPr>
          <w:rFonts w:ascii="Times New Roman" w:hAnsi="Times New Roman" w:cs="Times New Roman"/>
          <w:sz w:val="24"/>
          <w:szCs w:val="24"/>
        </w:rPr>
        <w:t>: If To</w:t>
      </w:r>
      <w:r>
        <w:rPr>
          <w:rFonts w:ascii="Times New Roman" w:hAnsi="Times New Roman" w:cs="Times New Roman"/>
          <w:sz w:val="24"/>
          <w:szCs w:val="24"/>
        </w:rPr>
        <w:t xml:space="preserve"> Date is </w:t>
      </w:r>
      <w:r w:rsidR="009A2BB9">
        <w:rPr>
          <w:rFonts w:ascii="Times New Roman" w:hAnsi="Times New Roman" w:cs="Times New Roman"/>
          <w:sz w:val="24"/>
          <w:szCs w:val="24"/>
        </w:rPr>
        <w:t>null or</w:t>
      </w:r>
      <w:r>
        <w:rPr>
          <w:rFonts w:ascii="Times New Roman" w:hAnsi="Times New Roman" w:cs="Times New Roman"/>
          <w:sz w:val="24"/>
          <w:szCs w:val="24"/>
        </w:rPr>
        <w:t xml:space="preserve"> blank</w:t>
      </w:r>
    </w:p>
    <w:p w:rsidR="002E2AAF" w:rsidRDefault="002E2AAF" w:rsidP="002E2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AF" w:rsidRDefault="002E2AAF" w:rsidP="002E2A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 xml:space="preserve">Error Message: </w:t>
      </w:r>
      <w:r>
        <w:rPr>
          <w:rFonts w:ascii="Consolas" w:hAnsi="Consolas" w:cs="Consolas"/>
          <w:color w:val="A31515"/>
          <w:sz w:val="19"/>
          <w:szCs w:val="19"/>
        </w:rPr>
        <w:t xml:space="preserve">Please Enter </w:t>
      </w:r>
      <w:r w:rsidR="00B75131">
        <w:rPr>
          <w:rFonts w:ascii="Consolas" w:hAnsi="Consolas" w:cs="Consolas"/>
          <w:color w:val="A31515"/>
          <w:sz w:val="19"/>
          <w:szCs w:val="19"/>
        </w:rPr>
        <w:t>To</w:t>
      </w:r>
      <w:r>
        <w:rPr>
          <w:rFonts w:ascii="Consolas" w:hAnsi="Consolas" w:cs="Consolas"/>
          <w:color w:val="A31515"/>
          <w:sz w:val="19"/>
          <w:szCs w:val="19"/>
        </w:rPr>
        <w:t xml:space="preserve"> Date.</w:t>
      </w:r>
    </w:p>
    <w:p w:rsidR="002E2AAF" w:rsidRDefault="002E2AAF" w:rsidP="002E2A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24"/>
          <w:szCs w:val="24"/>
        </w:rPr>
      </w:pPr>
    </w:p>
    <w:p w:rsidR="002E2AAF" w:rsidRDefault="002E2AAF" w:rsidP="002E2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6: If </w:t>
      </w:r>
      <w:r w:rsidR="00B75131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Date Not </w:t>
      </w:r>
      <w:r w:rsidR="00856B18">
        <w:rPr>
          <w:rFonts w:ascii="Times New Roman" w:hAnsi="Times New Roman" w:cs="Times New Roman"/>
          <w:sz w:val="24"/>
          <w:szCs w:val="24"/>
        </w:rPr>
        <w:t xml:space="preserve">in </w:t>
      </w:r>
      <w:r w:rsidR="00C10B78">
        <w:rPr>
          <w:rFonts w:ascii="Times New Roman" w:hAnsi="Times New Roman" w:cs="Times New Roman"/>
          <w:sz w:val="24"/>
          <w:szCs w:val="24"/>
        </w:rPr>
        <w:t xml:space="preserve">yyyy/mm/dd </w:t>
      </w:r>
      <w:r>
        <w:rPr>
          <w:rFonts w:ascii="Times New Roman" w:hAnsi="Times New Roman" w:cs="Times New Roman"/>
          <w:sz w:val="24"/>
          <w:szCs w:val="24"/>
        </w:rPr>
        <w:t>format</w:t>
      </w:r>
    </w:p>
    <w:p w:rsidR="002E2AAF" w:rsidRDefault="002E2AAF" w:rsidP="002E2A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AAF" w:rsidRDefault="002E2AAF" w:rsidP="002E2AAF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A31515"/>
          <w:sz w:val="19"/>
          <w:szCs w:val="19"/>
        </w:rPr>
      </w:pPr>
      <w:r>
        <w:rPr>
          <w:rFonts w:ascii="Times New Roman" w:hAnsi="Times New Roman" w:cs="Times New Roman"/>
          <w:sz w:val="24"/>
          <w:szCs w:val="24"/>
        </w:rPr>
        <w:t>Error Message:</w:t>
      </w:r>
      <w:r w:rsidRPr="00B77339">
        <w:rPr>
          <w:rFonts w:ascii="Consolas" w:hAnsi="Consolas" w:cs="Consolas"/>
          <w:color w:val="A31515"/>
          <w:sz w:val="19"/>
          <w:szCs w:val="19"/>
        </w:rPr>
        <w:t xml:space="preserve"> </w:t>
      </w:r>
      <w:r w:rsidR="00B75131">
        <w:rPr>
          <w:rFonts w:ascii="Consolas" w:hAnsi="Consolas" w:cs="Consolas"/>
          <w:color w:val="A31515"/>
          <w:sz w:val="19"/>
          <w:szCs w:val="19"/>
        </w:rPr>
        <w:t>Please Enter To</w:t>
      </w:r>
      <w:r>
        <w:rPr>
          <w:rFonts w:ascii="Consolas" w:hAnsi="Consolas" w:cs="Consolas"/>
          <w:color w:val="A31515"/>
          <w:sz w:val="19"/>
          <w:szCs w:val="19"/>
        </w:rPr>
        <w:t xml:space="preserve"> Date in </w:t>
      </w:r>
      <w:r w:rsidR="00C10B78">
        <w:rPr>
          <w:rFonts w:ascii="Consolas" w:hAnsi="Consolas" w:cs="Consolas"/>
          <w:color w:val="A31515"/>
          <w:sz w:val="19"/>
          <w:szCs w:val="19"/>
        </w:rPr>
        <w:t xml:space="preserve">YYYY/MM/DD </w:t>
      </w:r>
      <w:r>
        <w:rPr>
          <w:rFonts w:ascii="Consolas" w:hAnsi="Consolas" w:cs="Consolas"/>
          <w:color w:val="A31515"/>
          <w:sz w:val="19"/>
          <w:szCs w:val="19"/>
        </w:rPr>
        <w:t>format.</w:t>
      </w:r>
    </w:p>
    <w:p w:rsidR="00D7246A" w:rsidRDefault="00D7246A" w:rsidP="00952482">
      <w:pPr>
        <w:rPr>
          <w:b/>
          <w:color w:val="FF0000"/>
          <w:sz w:val="24"/>
        </w:rPr>
      </w:pPr>
    </w:p>
    <w:p w:rsidR="00952482" w:rsidRPr="002634DF" w:rsidRDefault="00952482" w:rsidP="00952482">
      <w:pPr>
        <w:rPr>
          <w:b/>
          <w:color w:val="FF0000"/>
          <w:sz w:val="24"/>
        </w:rPr>
      </w:pPr>
      <w:r w:rsidRPr="002634DF">
        <w:rPr>
          <w:b/>
          <w:color w:val="FF0000"/>
          <w:sz w:val="24"/>
        </w:rPr>
        <w:t>SRO Code to access data is given below. It is request to you kindly provid</w:t>
      </w:r>
      <w:r>
        <w:rPr>
          <w:b/>
          <w:color w:val="FF0000"/>
          <w:sz w:val="24"/>
        </w:rPr>
        <w:t xml:space="preserve">e SRO code </w:t>
      </w:r>
      <w:r w:rsidR="00641BE7">
        <w:rPr>
          <w:b/>
          <w:color w:val="FF0000"/>
          <w:sz w:val="24"/>
        </w:rPr>
        <w:t>corresponding to concerned SR</w:t>
      </w:r>
      <w:r w:rsidR="002B58B7">
        <w:rPr>
          <w:b/>
          <w:color w:val="FF0000"/>
          <w:sz w:val="24"/>
        </w:rPr>
        <w:t>O</w:t>
      </w:r>
      <w:r w:rsidRPr="002634DF">
        <w:rPr>
          <w:b/>
          <w:color w:val="FF0000"/>
          <w:sz w:val="24"/>
        </w:rPr>
        <w:t>.</w:t>
      </w:r>
    </w:p>
    <w:tbl>
      <w:tblPr>
        <w:tblW w:w="113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1478"/>
        <w:gridCol w:w="8962"/>
      </w:tblGrid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63283D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S.No.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63283D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63283D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SRO Code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63283D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</w:rPr>
            </w:pPr>
            <w:r w:rsidRPr="0063283D">
              <w:rPr>
                <w:rFonts w:ascii="Calibri" w:eastAsia="Times New Roman" w:hAnsi="Calibri" w:cs="Times New Roman"/>
                <w:b/>
                <w:color w:val="000000"/>
                <w:sz w:val="28"/>
              </w:rPr>
              <w:t>SRO Name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78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North West Model Town (SR VIA)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79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Shahdara (SR IVA)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3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80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West-Punjabi Bagh (SR IIA)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4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81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North -Narela(SR VIB)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5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82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North West-Khanjwala (SR VID)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6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83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West-Janakpuri (SR IIB)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7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84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North - Libaspur (SR VI E)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85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New Delhi- Sarojini Nagar (SR VII A)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9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86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South East - Defence Colony (SR V(1))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87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East-Preet Vihar (SR VIIIA)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11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88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East- Geeta Colony (SR VIII)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12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89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West-Basai Darapur (SR II)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13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90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Central-KashmereGate (SR I)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14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91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South East-Mehrauli (SR V)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15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92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Central -Asaf Ali (SR III)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16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93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New Delhi- INA (SR VII)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17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94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North East-Seelampur (SR IV)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18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95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North West-Rohini (SR VIC)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19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96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SouthWest (Sub Registrar IX)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20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97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South-Hauz Khas (SR V A)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0A4A4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21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63283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98</w:t>
            </w:r>
          </w:p>
        </w:tc>
        <w:tc>
          <w:tcPr>
            <w:tcW w:w="8962" w:type="dxa"/>
            <w:shd w:val="clear" w:color="auto" w:fill="auto"/>
            <w:noWrap/>
            <w:vAlign w:val="bottom"/>
            <w:hideMark/>
          </w:tcPr>
          <w:p w:rsidR="000A4A44" w:rsidRPr="00D64210" w:rsidRDefault="000A4A44" w:rsidP="0063283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64210">
              <w:rPr>
                <w:rFonts w:ascii="Calibri" w:eastAsia="Times New Roman" w:hAnsi="Calibri" w:cs="Times New Roman"/>
                <w:b/>
                <w:color w:val="000000"/>
              </w:rPr>
              <w:t>Shahdara-Vivek Vihar(SR IVB)</w:t>
            </w:r>
          </w:p>
        </w:tc>
      </w:tr>
      <w:tr w:rsidR="000A4A44" w:rsidRPr="0063283D" w:rsidTr="000A4A44">
        <w:trPr>
          <w:trHeight w:val="345"/>
        </w:trPr>
        <w:tc>
          <w:tcPr>
            <w:tcW w:w="885" w:type="dxa"/>
            <w:shd w:val="clear" w:color="auto" w:fill="auto"/>
            <w:noWrap/>
            <w:vAlign w:val="bottom"/>
          </w:tcPr>
          <w:p w:rsidR="000A4A44" w:rsidRDefault="000A4A44" w:rsidP="005D2A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22</w:t>
            </w:r>
          </w:p>
        </w:tc>
        <w:tc>
          <w:tcPr>
            <w:tcW w:w="1478" w:type="dxa"/>
            <w:shd w:val="clear" w:color="auto" w:fill="auto"/>
            <w:vAlign w:val="bottom"/>
          </w:tcPr>
          <w:p w:rsidR="000A4A44" w:rsidRPr="00D64210" w:rsidRDefault="000A4A44" w:rsidP="005D2A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363DC">
              <w:rPr>
                <w:rFonts w:ascii="Calibri" w:eastAsia="Times New Roman" w:hAnsi="Calibri" w:cs="Times New Roman"/>
                <w:b/>
                <w:color w:val="000000"/>
              </w:rPr>
              <w:t>99</w:t>
            </w:r>
          </w:p>
        </w:tc>
        <w:tc>
          <w:tcPr>
            <w:tcW w:w="8962" w:type="dxa"/>
            <w:shd w:val="clear" w:color="auto" w:fill="auto"/>
            <w:noWrap/>
            <w:vAlign w:val="bottom"/>
          </w:tcPr>
          <w:p w:rsidR="000A4A44" w:rsidRPr="00D64210" w:rsidRDefault="000A4A44" w:rsidP="005D2A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363DC">
              <w:rPr>
                <w:rFonts w:ascii="Calibri" w:eastAsia="Times New Roman" w:hAnsi="Calibri" w:cs="Times New Roman"/>
                <w:b/>
                <w:color w:val="000000"/>
              </w:rPr>
              <w:t>Sub-Registrar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-</w:t>
            </w:r>
            <w:r w:rsidRPr="003363DC">
              <w:rPr>
                <w:rFonts w:ascii="Calibri" w:eastAsia="Times New Roman" w:hAnsi="Calibri" w:cs="Times New Roman"/>
                <w:b/>
                <w:color w:val="000000"/>
              </w:rPr>
              <w:t xml:space="preserve"> Najafgarh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(SR </w:t>
            </w:r>
            <w:r w:rsidRPr="003363DC">
              <w:rPr>
                <w:rFonts w:ascii="Calibri" w:eastAsia="Times New Roman" w:hAnsi="Calibri" w:cs="Times New Roman"/>
                <w:b/>
                <w:color w:val="000000"/>
              </w:rPr>
              <w:t>IXA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)</w:t>
            </w:r>
            <w:r w:rsidRPr="003363DC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</w:p>
        </w:tc>
      </w:tr>
    </w:tbl>
    <w:p w:rsidR="0063283D" w:rsidRDefault="0063283D" w:rsidP="00315E87"/>
    <w:p w:rsidR="00D8655F" w:rsidRDefault="00A4142D" w:rsidP="00315E87">
      <w:r>
        <w:rPr>
          <w:noProof/>
          <w:lang w:bidi="hi-IN"/>
        </w:rPr>
        <w:drawing>
          <wp:inline distT="0" distB="0" distL="0" distR="0">
            <wp:extent cx="7096125" cy="50958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174" r="25161" b="26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55F" w:rsidSect="005A60E7">
      <w:pgSz w:w="12240" w:h="15840"/>
      <w:pgMar w:top="426" w:right="191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597"/>
    <w:multiLevelType w:val="hybridMultilevel"/>
    <w:tmpl w:val="60787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421A7"/>
    <w:multiLevelType w:val="hybridMultilevel"/>
    <w:tmpl w:val="8480C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05B27"/>
    <w:multiLevelType w:val="hybridMultilevel"/>
    <w:tmpl w:val="9C0CF5F4"/>
    <w:lvl w:ilvl="0" w:tplc="20A24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FD6C5F"/>
    <w:multiLevelType w:val="multilevel"/>
    <w:tmpl w:val="ABFA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16D7D"/>
    <w:multiLevelType w:val="hybridMultilevel"/>
    <w:tmpl w:val="362C7E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52334"/>
    <w:multiLevelType w:val="hybridMultilevel"/>
    <w:tmpl w:val="2E724FFC"/>
    <w:lvl w:ilvl="0" w:tplc="2A569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B07C33"/>
    <w:multiLevelType w:val="hybridMultilevel"/>
    <w:tmpl w:val="8480CC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30E64"/>
    <w:multiLevelType w:val="hybridMultilevel"/>
    <w:tmpl w:val="5FD85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75B75"/>
    <w:rsid w:val="0001120A"/>
    <w:rsid w:val="00022C00"/>
    <w:rsid w:val="00033B20"/>
    <w:rsid w:val="00073CBF"/>
    <w:rsid w:val="00075730"/>
    <w:rsid w:val="000833FE"/>
    <w:rsid w:val="00090A0B"/>
    <w:rsid w:val="00091A66"/>
    <w:rsid w:val="00092190"/>
    <w:rsid w:val="00095FBB"/>
    <w:rsid w:val="000A2F9C"/>
    <w:rsid w:val="000A4A44"/>
    <w:rsid w:val="000A6679"/>
    <w:rsid w:val="000A6B19"/>
    <w:rsid w:val="000C038B"/>
    <w:rsid w:val="000D339D"/>
    <w:rsid w:val="000D5D28"/>
    <w:rsid w:val="000D7903"/>
    <w:rsid w:val="000E774C"/>
    <w:rsid w:val="00111A82"/>
    <w:rsid w:val="00111B91"/>
    <w:rsid w:val="00143DDD"/>
    <w:rsid w:val="00185A20"/>
    <w:rsid w:val="001A5B31"/>
    <w:rsid w:val="001A73C3"/>
    <w:rsid w:val="001B03AB"/>
    <w:rsid w:val="001C4172"/>
    <w:rsid w:val="001D0F3B"/>
    <w:rsid w:val="001D7E4E"/>
    <w:rsid w:val="00210F8E"/>
    <w:rsid w:val="0022038A"/>
    <w:rsid w:val="002441A7"/>
    <w:rsid w:val="0024519D"/>
    <w:rsid w:val="00266083"/>
    <w:rsid w:val="00282F01"/>
    <w:rsid w:val="00286AE6"/>
    <w:rsid w:val="002B0AA2"/>
    <w:rsid w:val="002B58B7"/>
    <w:rsid w:val="002C1DBF"/>
    <w:rsid w:val="002E2AAF"/>
    <w:rsid w:val="002E330E"/>
    <w:rsid w:val="00305427"/>
    <w:rsid w:val="0030602A"/>
    <w:rsid w:val="0031590D"/>
    <w:rsid w:val="00315E87"/>
    <w:rsid w:val="00322D34"/>
    <w:rsid w:val="00331640"/>
    <w:rsid w:val="0033310F"/>
    <w:rsid w:val="00354107"/>
    <w:rsid w:val="00370C61"/>
    <w:rsid w:val="00381079"/>
    <w:rsid w:val="00392760"/>
    <w:rsid w:val="003A2374"/>
    <w:rsid w:val="003D0609"/>
    <w:rsid w:val="003D4FCC"/>
    <w:rsid w:val="003D6209"/>
    <w:rsid w:val="003E510E"/>
    <w:rsid w:val="003F5EA1"/>
    <w:rsid w:val="00464A77"/>
    <w:rsid w:val="00474DB9"/>
    <w:rsid w:val="004A6E9B"/>
    <w:rsid w:val="004B27C3"/>
    <w:rsid w:val="004C1361"/>
    <w:rsid w:val="004E6F48"/>
    <w:rsid w:val="004F03FE"/>
    <w:rsid w:val="00521A4B"/>
    <w:rsid w:val="00524316"/>
    <w:rsid w:val="005637F8"/>
    <w:rsid w:val="005A60E7"/>
    <w:rsid w:val="005A7EA1"/>
    <w:rsid w:val="005E1755"/>
    <w:rsid w:val="005F690D"/>
    <w:rsid w:val="006146C2"/>
    <w:rsid w:val="0063283D"/>
    <w:rsid w:val="00641BE7"/>
    <w:rsid w:val="00680613"/>
    <w:rsid w:val="006809B1"/>
    <w:rsid w:val="006833F1"/>
    <w:rsid w:val="00684700"/>
    <w:rsid w:val="006A3CBB"/>
    <w:rsid w:val="006F6F10"/>
    <w:rsid w:val="006F7B78"/>
    <w:rsid w:val="007072BA"/>
    <w:rsid w:val="00721AFF"/>
    <w:rsid w:val="00721B1A"/>
    <w:rsid w:val="0072571A"/>
    <w:rsid w:val="0073298D"/>
    <w:rsid w:val="0073581D"/>
    <w:rsid w:val="00753CA8"/>
    <w:rsid w:val="00761E65"/>
    <w:rsid w:val="0077490E"/>
    <w:rsid w:val="007757C7"/>
    <w:rsid w:val="00781F85"/>
    <w:rsid w:val="00797692"/>
    <w:rsid w:val="007A606A"/>
    <w:rsid w:val="007B741F"/>
    <w:rsid w:val="007C1FFB"/>
    <w:rsid w:val="007C7FF4"/>
    <w:rsid w:val="007E5ED7"/>
    <w:rsid w:val="007F5240"/>
    <w:rsid w:val="007F52D6"/>
    <w:rsid w:val="007F7C20"/>
    <w:rsid w:val="00815FA7"/>
    <w:rsid w:val="00817EEC"/>
    <w:rsid w:val="008214A7"/>
    <w:rsid w:val="00827C46"/>
    <w:rsid w:val="00833FDB"/>
    <w:rsid w:val="00844D3F"/>
    <w:rsid w:val="008452E1"/>
    <w:rsid w:val="00856B18"/>
    <w:rsid w:val="0085788F"/>
    <w:rsid w:val="008719D4"/>
    <w:rsid w:val="008A5423"/>
    <w:rsid w:val="008B6AF2"/>
    <w:rsid w:val="008C024E"/>
    <w:rsid w:val="008C60AE"/>
    <w:rsid w:val="00901582"/>
    <w:rsid w:val="00910E4E"/>
    <w:rsid w:val="00915EBB"/>
    <w:rsid w:val="009160A1"/>
    <w:rsid w:val="00943346"/>
    <w:rsid w:val="00947ABA"/>
    <w:rsid w:val="00952482"/>
    <w:rsid w:val="009564FB"/>
    <w:rsid w:val="0099257C"/>
    <w:rsid w:val="009A07C8"/>
    <w:rsid w:val="009A2BB9"/>
    <w:rsid w:val="009B3865"/>
    <w:rsid w:val="009C3AFA"/>
    <w:rsid w:val="009C7A15"/>
    <w:rsid w:val="009D1B5A"/>
    <w:rsid w:val="009F0EA5"/>
    <w:rsid w:val="009F1892"/>
    <w:rsid w:val="00A04761"/>
    <w:rsid w:val="00A11E5C"/>
    <w:rsid w:val="00A27A34"/>
    <w:rsid w:val="00A4142D"/>
    <w:rsid w:val="00A56735"/>
    <w:rsid w:val="00A66E92"/>
    <w:rsid w:val="00A6782E"/>
    <w:rsid w:val="00A7000C"/>
    <w:rsid w:val="00A74E30"/>
    <w:rsid w:val="00A84C85"/>
    <w:rsid w:val="00A90977"/>
    <w:rsid w:val="00AA0DF4"/>
    <w:rsid w:val="00AC7D24"/>
    <w:rsid w:val="00AE3456"/>
    <w:rsid w:val="00B07817"/>
    <w:rsid w:val="00B27C72"/>
    <w:rsid w:val="00B4742F"/>
    <w:rsid w:val="00B474B8"/>
    <w:rsid w:val="00B54D1D"/>
    <w:rsid w:val="00B74D9A"/>
    <w:rsid w:val="00B75131"/>
    <w:rsid w:val="00B76D03"/>
    <w:rsid w:val="00BA4019"/>
    <w:rsid w:val="00BC5434"/>
    <w:rsid w:val="00BD7910"/>
    <w:rsid w:val="00C10B78"/>
    <w:rsid w:val="00C43201"/>
    <w:rsid w:val="00C47F77"/>
    <w:rsid w:val="00C506D3"/>
    <w:rsid w:val="00C627F3"/>
    <w:rsid w:val="00C648EB"/>
    <w:rsid w:val="00C72173"/>
    <w:rsid w:val="00C75B75"/>
    <w:rsid w:val="00C8060A"/>
    <w:rsid w:val="00C87777"/>
    <w:rsid w:val="00CB6B28"/>
    <w:rsid w:val="00CC6788"/>
    <w:rsid w:val="00D0176D"/>
    <w:rsid w:val="00D3362A"/>
    <w:rsid w:val="00D533CC"/>
    <w:rsid w:val="00D64210"/>
    <w:rsid w:val="00D7246A"/>
    <w:rsid w:val="00D8655F"/>
    <w:rsid w:val="00DA46E5"/>
    <w:rsid w:val="00DC437F"/>
    <w:rsid w:val="00DD184E"/>
    <w:rsid w:val="00DD5904"/>
    <w:rsid w:val="00DF3388"/>
    <w:rsid w:val="00E147BF"/>
    <w:rsid w:val="00E53237"/>
    <w:rsid w:val="00E55096"/>
    <w:rsid w:val="00E5767D"/>
    <w:rsid w:val="00E81500"/>
    <w:rsid w:val="00EB4B9F"/>
    <w:rsid w:val="00EE06D2"/>
    <w:rsid w:val="00EE2C85"/>
    <w:rsid w:val="00EF0912"/>
    <w:rsid w:val="00EF3045"/>
    <w:rsid w:val="00F22066"/>
    <w:rsid w:val="00F35109"/>
    <w:rsid w:val="00F60C7E"/>
    <w:rsid w:val="00FA193C"/>
    <w:rsid w:val="00FB0E56"/>
    <w:rsid w:val="00FB3C90"/>
    <w:rsid w:val="00FB3E8F"/>
    <w:rsid w:val="00FD198C"/>
    <w:rsid w:val="00FD2FC5"/>
    <w:rsid w:val="00FE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2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52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6D03"/>
    <w:pPr>
      <w:ind w:left="720"/>
      <w:contextualSpacing/>
    </w:pPr>
  </w:style>
  <w:style w:type="table" w:styleId="TableGrid">
    <w:name w:val="Table Grid"/>
    <w:basedOn w:val="TableNormal"/>
    <w:uiPriority w:val="59"/>
    <w:rsid w:val="00632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F09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249.111.17/esearchnewdc/services/mutationedast.asmx?op=Search_Data_With_MCD_By_Date" TargetMode="External"/><Relationship Id="rId5" Type="http://schemas.openxmlformats.org/officeDocument/2006/relationships/hyperlink" Target="http://164.100.235.17/esearchnewdc/services/mutationedast.as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Bakshi</dc:creator>
  <cp:lastModifiedBy>Administrator</cp:lastModifiedBy>
  <cp:revision>58</cp:revision>
  <dcterms:created xsi:type="dcterms:W3CDTF">2019-01-03T06:16:00Z</dcterms:created>
  <dcterms:modified xsi:type="dcterms:W3CDTF">2020-11-24T06:40:00Z</dcterms:modified>
</cp:coreProperties>
</file>